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30B" w:rsidRDefault="00B6330B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r w:rsidRPr="00DC5DB3">
        <w:rPr>
          <w:rFonts w:ascii="Arial" w:hAnsi="Arial" w:cs="Arial"/>
          <w:b/>
          <w:sz w:val="18"/>
          <w:szCs w:val="18"/>
        </w:rPr>
        <w:t xml:space="preserve">Neshannock </w:t>
      </w:r>
      <w:r>
        <w:rPr>
          <w:rFonts w:ascii="Arial" w:hAnsi="Arial" w:cs="Arial"/>
          <w:b/>
          <w:sz w:val="18"/>
          <w:szCs w:val="18"/>
        </w:rPr>
        <w:t xml:space="preserve">Jr/Sr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Plans</w:t>
      </w:r>
    </w:p>
    <w:p w:rsidR="00B6330B" w:rsidRPr="0075294B" w:rsidRDefault="00B6330B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Laura Cipriano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>
        <w:rPr>
          <w:rFonts w:ascii="Arial" w:hAnsi="Arial" w:cs="Arial"/>
          <w:b/>
          <w:sz w:val="18"/>
          <w:szCs w:val="18"/>
          <w:u w:val="single"/>
        </w:rPr>
        <w:t>English 12</w:t>
      </w:r>
      <w:r w:rsidRPr="00A928A5">
        <w:rPr>
          <w:rFonts w:ascii="Arial" w:hAnsi="Arial" w:cs="Arial"/>
          <w:b/>
          <w:sz w:val="18"/>
          <w:szCs w:val="18"/>
          <w:u w:val="single"/>
        </w:rPr>
        <w:t xml:space="preserve"> 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070175">
        <w:rPr>
          <w:rFonts w:ascii="Arial" w:hAnsi="Arial" w:cs="Arial"/>
          <w:b/>
          <w:sz w:val="18"/>
          <w:szCs w:val="18"/>
          <w:u w:val="single"/>
        </w:rPr>
        <w:t>December 6</w:t>
      </w:r>
      <w:r w:rsidR="00C02A77">
        <w:rPr>
          <w:rFonts w:ascii="Arial" w:hAnsi="Arial" w:cs="Arial"/>
          <w:b/>
          <w:sz w:val="18"/>
          <w:szCs w:val="18"/>
          <w:u w:val="single"/>
        </w:rPr>
        <w:t xml:space="preserve"> – </w:t>
      </w:r>
      <w:r w:rsidR="00F27065">
        <w:rPr>
          <w:rFonts w:ascii="Arial" w:hAnsi="Arial" w:cs="Arial"/>
          <w:b/>
          <w:sz w:val="18"/>
          <w:szCs w:val="18"/>
          <w:u w:val="single"/>
        </w:rPr>
        <w:t xml:space="preserve">December </w:t>
      </w:r>
      <w:r w:rsidR="00070175">
        <w:rPr>
          <w:rFonts w:ascii="Arial" w:hAnsi="Arial" w:cs="Arial"/>
          <w:b/>
          <w:sz w:val="18"/>
          <w:szCs w:val="18"/>
          <w:u w:val="single"/>
        </w:rPr>
        <w:t>10</w:t>
      </w:r>
      <w:r>
        <w:rPr>
          <w:rFonts w:ascii="Arial" w:hAnsi="Arial" w:cs="Arial"/>
          <w:b/>
          <w:sz w:val="18"/>
          <w:szCs w:val="18"/>
          <w:u w:val="single"/>
        </w:rPr>
        <w:t>, 2010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   </w:t>
      </w:r>
    </w:p>
    <w:p w:rsidR="00B6330B" w:rsidRPr="00DC5DB3" w:rsidRDefault="00B6330B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</w:t>
      </w:r>
      <w:r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Instructional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Assessment + Type (D,B,F,S)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60"/>
        <w:gridCol w:w="3150"/>
        <w:gridCol w:w="3870"/>
        <w:gridCol w:w="3690"/>
        <w:gridCol w:w="3150"/>
      </w:tblGrid>
      <w:tr w:rsidR="00B6330B" w:rsidRPr="008F19DB" w:rsidTr="00070175">
        <w:trPr>
          <w:trHeight w:val="953"/>
        </w:trPr>
        <w:tc>
          <w:tcPr>
            <w:tcW w:w="1260" w:type="dxa"/>
            <w:shd w:val="clear" w:color="auto" w:fill="auto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B6330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070175" w:rsidP="00F270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12/6</w:t>
            </w:r>
          </w:p>
        </w:tc>
        <w:tc>
          <w:tcPr>
            <w:tcW w:w="3150" w:type="dxa"/>
            <w:shd w:val="clear" w:color="auto" w:fill="auto"/>
          </w:tcPr>
          <w:p w:rsidR="00B6330B" w:rsidRDefault="00246B7D" w:rsidP="00F270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-Identify the elements of a medieval romance.</w:t>
            </w:r>
          </w:p>
          <w:p w:rsidR="00F27065" w:rsidRPr="00516AC0" w:rsidRDefault="00F27065" w:rsidP="00F270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70" w:type="dxa"/>
            <w:shd w:val="clear" w:color="auto" w:fill="auto"/>
          </w:tcPr>
          <w:p w:rsidR="00F27065" w:rsidRDefault="00246B7D" w:rsidP="00F270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 What characteristics does EVERY hero possess?  Why?</w:t>
            </w:r>
          </w:p>
          <w:p w:rsidR="00246B7D" w:rsidRDefault="00246B7D" w:rsidP="00F270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-Background on medieval romance, archetypal hero</w:t>
            </w:r>
          </w:p>
          <w:p w:rsidR="00F27065" w:rsidRPr="00091BCF" w:rsidRDefault="00F27065" w:rsidP="00F270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  <w:shd w:val="clear" w:color="auto" w:fill="auto"/>
          </w:tcPr>
          <w:p w:rsidR="00B6330B" w:rsidRPr="00B27929" w:rsidRDefault="006C2DB3" w:rsidP="00F270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-Discussion- (F)</w:t>
            </w:r>
          </w:p>
        </w:tc>
        <w:tc>
          <w:tcPr>
            <w:tcW w:w="3150" w:type="dxa"/>
            <w:shd w:val="clear" w:color="auto" w:fill="auto"/>
          </w:tcPr>
          <w:p w:rsidR="00B6330B" w:rsidRPr="008F19DB" w:rsidRDefault="00B6330B" w:rsidP="0025261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30B" w:rsidRPr="008F19DB" w:rsidTr="006D17B6">
        <w:trPr>
          <w:trHeight w:val="1099"/>
        </w:trPr>
        <w:tc>
          <w:tcPr>
            <w:tcW w:w="1260" w:type="dxa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B6330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070175" w:rsidP="00F270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12/7</w:t>
            </w:r>
          </w:p>
        </w:tc>
        <w:tc>
          <w:tcPr>
            <w:tcW w:w="3150" w:type="dxa"/>
          </w:tcPr>
          <w:p w:rsidR="00B6330B" w:rsidRPr="008F19DB" w:rsidRDefault="002E71AE" w:rsidP="00F270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elements of the Arthurian legend and overall qualities of the chivalric hero.</w:t>
            </w:r>
          </w:p>
        </w:tc>
        <w:tc>
          <w:tcPr>
            <w:tcW w:w="3870" w:type="dxa"/>
          </w:tcPr>
          <w:p w:rsidR="002E71AE" w:rsidRDefault="00246B7D" w:rsidP="00F270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 w:rsidR="002E71AE"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 w:rsidR="002E71AE">
              <w:rPr>
                <w:rFonts w:ascii="Arial" w:hAnsi="Arial" w:cs="Arial"/>
                <w:sz w:val="18"/>
                <w:szCs w:val="18"/>
              </w:rPr>
              <w:t>: Because you will be eligible to vote soon, what are the qualities, values or characteristics you will seek in your elected leaders?</w:t>
            </w:r>
          </w:p>
          <w:p w:rsidR="002E71AE" w:rsidRDefault="002E71AE" w:rsidP="00F270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-Read “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Morte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d’Arthur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” by Malory</w:t>
            </w:r>
          </w:p>
          <w:p w:rsidR="002E71AE" w:rsidRPr="008F19DB" w:rsidRDefault="002E71AE" w:rsidP="00F270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-chivalry, chivalric romance, atmosphere</w:t>
            </w:r>
          </w:p>
        </w:tc>
        <w:tc>
          <w:tcPr>
            <w:tcW w:w="3690" w:type="dxa"/>
          </w:tcPr>
          <w:p w:rsidR="00F27065" w:rsidRPr="008F19DB" w:rsidRDefault="006C2DB3" w:rsidP="00091B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</w:tc>
        <w:tc>
          <w:tcPr>
            <w:tcW w:w="3150" w:type="dxa"/>
          </w:tcPr>
          <w:p w:rsidR="00B6330B" w:rsidRPr="008F19DB" w:rsidRDefault="00B6330B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30B" w:rsidRPr="008F19DB" w:rsidTr="006D17B6">
        <w:trPr>
          <w:trHeight w:val="1099"/>
        </w:trPr>
        <w:tc>
          <w:tcPr>
            <w:tcW w:w="1260" w:type="dxa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Default="00B6330B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B6330B" w:rsidRDefault="00B6330B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070175" w:rsidP="00C02A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12/8</w:t>
            </w:r>
          </w:p>
        </w:tc>
        <w:tc>
          <w:tcPr>
            <w:tcW w:w="3150" w:type="dxa"/>
          </w:tcPr>
          <w:p w:rsidR="00B6330B" w:rsidRPr="008F19DB" w:rsidRDefault="006C2DB3" w:rsidP="00F270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-Analyze use of dialogue and details that contribute to understanding of the romance hero.</w:t>
            </w:r>
          </w:p>
        </w:tc>
        <w:tc>
          <w:tcPr>
            <w:tcW w:w="3870" w:type="dxa"/>
          </w:tcPr>
          <w:p w:rsidR="00926CAE" w:rsidRDefault="002E71AE" w:rsidP="00F2706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 how do Arthur’s behavior and actions deem him a hero?</w:t>
            </w:r>
          </w:p>
          <w:p w:rsidR="002E71AE" w:rsidRDefault="002E71AE" w:rsidP="00F270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-Conclude “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Morte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d”Arthur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”</w:t>
            </w:r>
          </w:p>
          <w:p w:rsidR="002E71AE" w:rsidRPr="008F19DB" w:rsidRDefault="002E71AE" w:rsidP="00F270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-Begin film, </w:t>
            </w:r>
            <w:r>
              <w:rPr>
                <w:rFonts w:ascii="Arial" w:hAnsi="Arial" w:cs="Arial"/>
                <w:i/>
                <w:sz w:val="18"/>
                <w:szCs w:val="18"/>
              </w:rPr>
              <w:t>Excalibur.</w:t>
            </w:r>
          </w:p>
          <w:p w:rsidR="003D774F" w:rsidRPr="008F19DB" w:rsidRDefault="003D774F" w:rsidP="00091B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</w:tcPr>
          <w:p w:rsidR="008A35D6" w:rsidRPr="008F19DB" w:rsidRDefault="006C2DB3" w:rsidP="000701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-Graphic organizer on details – (F)</w:t>
            </w:r>
          </w:p>
        </w:tc>
        <w:tc>
          <w:tcPr>
            <w:tcW w:w="3150" w:type="dxa"/>
          </w:tcPr>
          <w:p w:rsidR="00B6330B" w:rsidRPr="008F19DB" w:rsidRDefault="00B6330B" w:rsidP="0007017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6AC0" w:rsidRPr="008F19DB" w:rsidTr="006D17B6">
        <w:trPr>
          <w:trHeight w:val="1099"/>
        </w:trPr>
        <w:tc>
          <w:tcPr>
            <w:tcW w:w="1260" w:type="dxa"/>
          </w:tcPr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Pr="008F19DB" w:rsidRDefault="00070175" w:rsidP="00C02A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12/9</w:t>
            </w:r>
          </w:p>
        </w:tc>
        <w:tc>
          <w:tcPr>
            <w:tcW w:w="3150" w:type="dxa"/>
          </w:tcPr>
          <w:p w:rsidR="008A35D6" w:rsidRPr="008A35D6" w:rsidRDefault="006C2DB3" w:rsidP="00926C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-Analyze use of dialogue and details that contribute to understanding of the romance hero.</w:t>
            </w:r>
          </w:p>
        </w:tc>
        <w:tc>
          <w:tcPr>
            <w:tcW w:w="3870" w:type="dxa"/>
          </w:tcPr>
          <w:p w:rsidR="008A35D6" w:rsidRDefault="002E71AE" w:rsidP="00926CAE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-Continue watching </w:t>
            </w:r>
            <w:r w:rsidRPr="002E71AE">
              <w:rPr>
                <w:rFonts w:ascii="Arial" w:hAnsi="Arial" w:cs="Arial"/>
                <w:i/>
                <w:sz w:val="18"/>
                <w:szCs w:val="18"/>
              </w:rPr>
              <w:t>Excalibur</w:t>
            </w:r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  <w:p w:rsidR="002E71AE" w:rsidRPr="002E71AE" w:rsidRDefault="002E71AE" w:rsidP="00926C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Discuss and draw comparisons between film and text.</w:t>
            </w:r>
          </w:p>
        </w:tc>
        <w:tc>
          <w:tcPr>
            <w:tcW w:w="3690" w:type="dxa"/>
          </w:tcPr>
          <w:p w:rsidR="00516AC0" w:rsidRDefault="006C2DB3" w:rsidP="000701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  <w:p w:rsidR="006C2DB3" w:rsidRPr="008F19DB" w:rsidRDefault="006C2DB3" w:rsidP="000701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-Graphic organizer on details – (F)</w:t>
            </w:r>
          </w:p>
        </w:tc>
        <w:tc>
          <w:tcPr>
            <w:tcW w:w="3150" w:type="dxa"/>
          </w:tcPr>
          <w:p w:rsidR="00516AC0" w:rsidRPr="008F19DB" w:rsidRDefault="00516AC0" w:rsidP="0007017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6AC0" w:rsidRPr="008F19DB" w:rsidTr="007F4E13">
        <w:trPr>
          <w:trHeight w:val="980"/>
        </w:trPr>
        <w:tc>
          <w:tcPr>
            <w:tcW w:w="1260" w:type="dxa"/>
          </w:tcPr>
          <w:p w:rsidR="00516AC0" w:rsidRPr="008F19DB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Pr="008F19DB" w:rsidRDefault="00516AC0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516AC0" w:rsidRDefault="00516AC0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Pr="008F19DB" w:rsidRDefault="00070175" w:rsidP="009B375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12/10</w:t>
            </w:r>
          </w:p>
        </w:tc>
        <w:tc>
          <w:tcPr>
            <w:tcW w:w="3150" w:type="dxa"/>
          </w:tcPr>
          <w:p w:rsidR="003D774F" w:rsidRDefault="003D774F" w:rsidP="003D77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 xml:space="preserve"> Students will understand the meaning of and apply key vocabulary.</w:t>
            </w:r>
          </w:p>
          <w:p w:rsidR="003D774F" w:rsidRPr="008F19DB" w:rsidRDefault="003D774F" w:rsidP="003D77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and apply word recognition skills.</w:t>
            </w:r>
          </w:p>
          <w:p w:rsidR="00516AC0" w:rsidRPr="008F19DB" w:rsidRDefault="00516AC0" w:rsidP="00091B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</w:tcPr>
          <w:p w:rsidR="003D774F" w:rsidRPr="008F19DB" w:rsidRDefault="00070175" w:rsidP="003D77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take L13</w:t>
            </w:r>
            <w:r w:rsidR="003D774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D774F" w:rsidRPr="008F19DB">
              <w:rPr>
                <w:rFonts w:ascii="Arial" w:hAnsi="Arial" w:cs="Arial"/>
                <w:sz w:val="18"/>
                <w:szCs w:val="18"/>
              </w:rPr>
              <w:t>Vocabulary Test.</w:t>
            </w:r>
          </w:p>
          <w:p w:rsidR="003D774F" w:rsidRDefault="003D774F" w:rsidP="003D774F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complete practice exercises</w:t>
            </w:r>
            <w:r w:rsidR="00070175">
              <w:rPr>
                <w:rFonts w:ascii="Arial" w:hAnsi="Arial" w:cs="Arial"/>
                <w:sz w:val="18"/>
                <w:szCs w:val="18"/>
              </w:rPr>
              <w:t xml:space="preserve"> for L14</w:t>
            </w:r>
            <w:r w:rsidRPr="008F19D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E30B1B" w:rsidRPr="008F19DB" w:rsidRDefault="003D774F" w:rsidP="003D774F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-Remaining class time will be used to work on AR Reading Project.</w:t>
            </w:r>
          </w:p>
        </w:tc>
        <w:tc>
          <w:tcPr>
            <w:tcW w:w="3690" w:type="dxa"/>
          </w:tcPr>
          <w:p w:rsidR="003D774F" w:rsidRDefault="003D774F" w:rsidP="003D77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-Unit  Vocabulary Test (S)</w:t>
            </w:r>
          </w:p>
          <w:p w:rsidR="003D774F" w:rsidRDefault="003D774F" w:rsidP="003D77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-Practice Exercises (F)</w:t>
            </w:r>
          </w:p>
          <w:p w:rsidR="00E30B1B" w:rsidRPr="008F19DB" w:rsidRDefault="00E30B1B" w:rsidP="003D77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3D774F" w:rsidRDefault="003D774F" w:rsidP="003D77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work toward a reading goal of 25 books/year.</w:t>
            </w:r>
          </w:p>
          <w:p w:rsidR="00516AC0" w:rsidRPr="008F19DB" w:rsidRDefault="00516AC0" w:rsidP="00091BC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6330B" w:rsidRPr="00BF1AAD" w:rsidRDefault="00B6330B" w:rsidP="00A408AB">
      <w:pPr>
        <w:ind w:left="120"/>
        <w:jc w:val="center"/>
        <w:rPr>
          <w:rFonts w:ascii="Arial" w:hAnsi="Arial" w:cs="Arial"/>
          <w:sz w:val="22"/>
          <w:szCs w:val="22"/>
        </w:rPr>
      </w:pPr>
      <w:r w:rsidRPr="00BF1AAD">
        <w:rPr>
          <w:rFonts w:ascii="Arial" w:hAnsi="Arial" w:cs="Arial"/>
          <w:sz w:val="22"/>
          <w:szCs w:val="22"/>
        </w:rPr>
        <w:t>LESSON PLANS, NOTES, HANDOUTS, VOCABULARY LISTS, CLASS CALENDAR, RE</w:t>
      </w:r>
      <w:r>
        <w:rPr>
          <w:rFonts w:ascii="Arial" w:hAnsi="Arial" w:cs="Arial"/>
          <w:sz w:val="22"/>
          <w:szCs w:val="22"/>
        </w:rPr>
        <w:t xml:space="preserve">SOURCES, AND LITERATURE LINKS </w:t>
      </w:r>
      <w:r w:rsidRPr="00BF1AAD">
        <w:rPr>
          <w:rFonts w:ascii="Arial" w:hAnsi="Arial" w:cs="Arial"/>
          <w:sz w:val="22"/>
          <w:szCs w:val="22"/>
        </w:rPr>
        <w:t xml:space="preserve">CAN BE FOUND ON THE CLASS WEBSITE: </w:t>
      </w:r>
    </w:p>
    <w:p w:rsidR="00B6330B" w:rsidRPr="00BF1AAD" w:rsidRDefault="003B23F7" w:rsidP="00A408AB">
      <w:pPr>
        <w:ind w:left="120"/>
        <w:jc w:val="center"/>
        <w:rPr>
          <w:rFonts w:ascii="Arial" w:hAnsi="Arial" w:cs="Arial"/>
          <w:sz w:val="22"/>
          <w:szCs w:val="22"/>
        </w:rPr>
      </w:pPr>
      <w:hyperlink r:id="rId5" w:history="1">
        <w:r w:rsidR="00B6330B" w:rsidRPr="00BF1AAD">
          <w:rPr>
            <w:rStyle w:val="Hyperlink"/>
            <w:rFonts w:ascii="Arial" w:hAnsi="Arial" w:cs="Arial"/>
            <w:sz w:val="22"/>
            <w:szCs w:val="22"/>
          </w:rPr>
          <w:t>http://www.englishwithcipriano.wikispaces.com</w:t>
        </w:r>
      </w:hyperlink>
      <w:r w:rsidR="00B6330B" w:rsidRPr="00BF1AAD">
        <w:rPr>
          <w:rFonts w:ascii="Arial" w:hAnsi="Arial" w:cs="Arial"/>
          <w:sz w:val="22"/>
          <w:szCs w:val="22"/>
        </w:rPr>
        <w:t xml:space="preserve"> .</w:t>
      </w:r>
    </w:p>
    <w:p w:rsidR="00B6330B" w:rsidRPr="000A4522" w:rsidRDefault="00B6330B" w:rsidP="0075294B">
      <w:pPr>
        <w:rPr>
          <w:rFonts w:ascii="Arial" w:hAnsi="Arial" w:cs="Arial"/>
          <w:i/>
        </w:rPr>
      </w:pPr>
    </w:p>
    <w:sectPr w:rsidR="00B6330B" w:rsidRPr="000A4522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83694"/>
    <w:multiLevelType w:val="multilevel"/>
    <w:tmpl w:val="134A7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6F3EDE"/>
    <w:multiLevelType w:val="hybridMultilevel"/>
    <w:tmpl w:val="332A2B14"/>
    <w:lvl w:ilvl="0" w:tplc="A26EFFD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936379"/>
    <w:multiLevelType w:val="hybridMultilevel"/>
    <w:tmpl w:val="B162778A"/>
    <w:lvl w:ilvl="0" w:tplc="7256BDC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EA7"/>
    <w:rsid w:val="00020616"/>
    <w:rsid w:val="00070175"/>
    <w:rsid w:val="000827B2"/>
    <w:rsid w:val="00091BCF"/>
    <w:rsid w:val="000A4522"/>
    <w:rsid w:val="000D5CEF"/>
    <w:rsid w:val="00174B11"/>
    <w:rsid w:val="001A365D"/>
    <w:rsid w:val="001D4136"/>
    <w:rsid w:val="001E7B60"/>
    <w:rsid w:val="001F6D32"/>
    <w:rsid w:val="0020341A"/>
    <w:rsid w:val="00203E0E"/>
    <w:rsid w:val="00223F16"/>
    <w:rsid w:val="002404CA"/>
    <w:rsid w:val="00246B7D"/>
    <w:rsid w:val="00252611"/>
    <w:rsid w:val="002555ED"/>
    <w:rsid w:val="002B7762"/>
    <w:rsid w:val="002E54F1"/>
    <w:rsid w:val="002E71AE"/>
    <w:rsid w:val="002F046D"/>
    <w:rsid w:val="002F2F71"/>
    <w:rsid w:val="003177BE"/>
    <w:rsid w:val="0032746D"/>
    <w:rsid w:val="003330CC"/>
    <w:rsid w:val="003B23F7"/>
    <w:rsid w:val="003B7A25"/>
    <w:rsid w:val="003D2326"/>
    <w:rsid w:val="003D774F"/>
    <w:rsid w:val="00444E04"/>
    <w:rsid w:val="00516AC0"/>
    <w:rsid w:val="0054121B"/>
    <w:rsid w:val="005419F0"/>
    <w:rsid w:val="005A2545"/>
    <w:rsid w:val="005B33BD"/>
    <w:rsid w:val="00635E60"/>
    <w:rsid w:val="00655C1A"/>
    <w:rsid w:val="006C2DB3"/>
    <w:rsid w:val="006D17B6"/>
    <w:rsid w:val="006F4B09"/>
    <w:rsid w:val="00711756"/>
    <w:rsid w:val="0075294B"/>
    <w:rsid w:val="00755486"/>
    <w:rsid w:val="007F4E13"/>
    <w:rsid w:val="00893731"/>
    <w:rsid w:val="008A35D6"/>
    <w:rsid w:val="008B3974"/>
    <w:rsid w:val="008C4AF9"/>
    <w:rsid w:val="008F19DB"/>
    <w:rsid w:val="00926CAE"/>
    <w:rsid w:val="00971CA0"/>
    <w:rsid w:val="009B3757"/>
    <w:rsid w:val="009E493D"/>
    <w:rsid w:val="00A1636C"/>
    <w:rsid w:val="00A26952"/>
    <w:rsid w:val="00A408AB"/>
    <w:rsid w:val="00A83A49"/>
    <w:rsid w:val="00A90C65"/>
    <w:rsid w:val="00A928A5"/>
    <w:rsid w:val="00AB5DB1"/>
    <w:rsid w:val="00AF7670"/>
    <w:rsid w:val="00B25830"/>
    <w:rsid w:val="00B27929"/>
    <w:rsid w:val="00B305BE"/>
    <w:rsid w:val="00B6330B"/>
    <w:rsid w:val="00B94F62"/>
    <w:rsid w:val="00BA2FAE"/>
    <w:rsid w:val="00BA6ADB"/>
    <w:rsid w:val="00BB4011"/>
    <w:rsid w:val="00BC71EF"/>
    <w:rsid w:val="00BF1AAD"/>
    <w:rsid w:val="00C02A77"/>
    <w:rsid w:val="00C4550E"/>
    <w:rsid w:val="00C6689F"/>
    <w:rsid w:val="00CF6F7D"/>
    <w:rsid w:val="00D94EA7"/>
    <w:rsid w:val="00DC5DB3"/>
    <w:rsid w:val="00E30B1B"/>
    <w:rsid w:val="00E50CAC"/>
    <w:rsid w:val="00E6291F"/>
    <w:rsid w:val="00E9008E"/>
    <w:rsid w:val="00EC1B54"/>
    <w:rsid w:val="00EC2EFA"/>
    <w:rsid w:val="00F17FD0"/>
    <w:rsid w:val="00F24121"/>
    <w:rsid w:val="00F242A7"/>
    <w:rsid w:val="00F27065"/>
    <w:rsid w:val="00F61903"/>
    <w:rsid w:val="00F62904"/>
    <w:rsid w:val="00FA0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DB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A45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A408A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6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1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68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7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01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75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465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27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660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nglishwithcipriano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Neshannock Senior High School</vt:lpstr>
    </vt:vector>
  </TitlesOfParts>
  <Company>Neshannock Area School District</Company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creator>Administrator</dc:creator>
  <cp:lastModifiedBy>lcipriano</cp:lastModifiedBy>
  <cp:revision>2</cp:revision>
  <dcterms:created xsi:type="dcterms:W3CDTF">2010-12-06T16:04:00Z</dcterms:created>
  <dcterms:modified xsi:type="dcterms:W3CDTF">2010-12-06T16:04:00Z</dcterms:modified>
</cp:coreProperties>
</file>